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634" w:rsidRPr="00E6017C" w:rsidRDefault="00FE468F" w:rsidP="00E6017C">
      <w:pPr>
        <w:pStyle w:val="Rubrik1"/>
      </w:pPr>
      <w:r w:rsidRPr="00E6017C">
        <w:t>Kallelse till årsstämma för medlemmar i brf</w:t>
      </w:r>
      <w:r w:rsidR="008C1333" w:rsidRPr="00E6017C">
        <w:t xml:space="preserve"> Portalen</w:t>
      </w:r>
    </w:p>
    <w:p w:rsidR="00465634" w:rsidRDefault="008C1333" w:rsidP="00285ACE">
      <w:pPr>
        <w:pStyle w:val="Liststycke"/>
        <w:tabs>
          <w:tab w:val="left" w:pos="993"/>
          <w:tab w:val="left" w:pos="4253"/>
        </w:tabs>
        <w:spacing w:after="120"/>
        <w:ind w:left="0"/>
        <w:contextualSpacing w:val="0"/>
      </w:pPr>
      <w:r w:rsidRPr="00652055">
        <w:br/>
      </w:r>
      <w:r w:rsidRPr="00DB3E38">
        <w:rPr>
          <w:b/>
        </w:rPr>
        <w:t>Tid</w:t>
      </w:r>
      <w:r w:rsidR="00DA1807">
        <w:t>:</w:t>
      </w:r>
      <w:r w:rsidR="00465634">
        <w:tab/>
      </w:r>
      <w:r w:rsidR="00F554D4">
        <w:t>Tisdagen den 14</w:t>
      </w:r>
      <w:r w:rsidR="006E1FB0">
        <w:t xml:space="preserve"> maj 2019</w:t>
      </w:r>
      <w:bookmarkStart w:id="0" w:name="_GoBack"/>
      <w:bookmarkEnd w:id="0"/>
      <w:r w:rsidRPr="00652055">
        <w:t xml:space="preserve"> kl. 19.00</w:t>
      </w:r>
    </w:p>
    <w:p w:rsidR="00465634" w:rsidRDefault="008C1333" w:rsidP="00285ACE">
      <w:pPr>
        <w:pStyle w:val="Liststycke"/>
        <w:tabs>
          <w:tab w:val="left" w:pos="993"/>
          <w:tab w:val="left" w:pos="4253"/>
        </w:tabs>
        <w:ind w:left="0"/>
      </w:pPr>
      <w:r w:rsidRPr="00DB3E38">
        <w:rPr>
          <w:b/>
        </w:rPr>
        <w:t>Plats</w:t>
      </w:r>
      <w:r w:rsidRPr="00652055">
        <w:t xml:space="preserve">: </w:t>
      </w:r>
      <w:r w:rsidR="00465634">
        <w:tab/>
      </w:r>
      <w:r w:rsidR="009569DB">
        <w:t>Marabouparken</w:t>
      </w:r>
      <w:r w:rsidR="004059B9">
        <w:t xml:space="preserve">s konsthall, </w:t>
      </w:r>
      <w:r w:rsidR="00F1593C">
        <w:t>Sundbyberg, där Löfströmsvägen möter Löfströms allé.</w:t>
      </w:r>
    </w:p>
    <w:p w:rsidR="00652055" w:rsidRDefault="00465634" w:rsidP="00285ACE">
      <w:pPr>
        <w:pStyle w:val="Liststycke"/>
        <w:tabs>
          <w:tab w:val="left" w:pos="993"/>
          <w:tab w:val="left" w:pos="4253"/>
        </w:tabs>
        <w:ind w:left="0"/>
      </w:pPr>
      <w:r>
        <w:rPr>
          <w:b/>
          <w:sz w:val="24"/>
          <w:szCs w:val="24"/>
        </w:rPr>
        <w:tab/>
      </w:r>
      <w:r>
        <w:t xml:space="preserve">En skylt </w:t>
      </w:r>
      <w:r w:rsidR="00F1593C">
        <w:t>kommer att visa</w:t>
      </w:r>
      <w:r>
        <w:t xml:space="preserve"> vägen in vid övre ingång</w:t>
      </w:r>
      <w:r w:rsidR="00F1593C">
        <w:t>en till konsthallen</w:t>
      </w:r>
      <w:r>
        <w:t>.</w:t>
      </w:r>
      <w:r w:rsidR="008C1333" w:rsidRPr="00652055">
        <w:br/>
      </w:r>
      <w:r w:rsidR="008C1333" w:rsidRPr="00652055">
        <w:br/>
      </w:r>
      <w:r w:rsidR="008C1333" w:rsidRPr="00652055">
        <w:rPr>
          <w:rStyle w:val="Stark"/>
          <w:rFonts w:ascii="Arial" w:hAnsi="Arial"/>
        </w:rPr>
        <w:t>Dagordning</w:t>
      </w:r>
    </w:p>
    <w:p w:rsidR="00652055" w:rsidRDefault="00652055" w:rsidP="00285ACE">
      <w:pPr>
        <w:pStyle w:val="Liststycke"/>
        <w:tabs>
          <w:tab w:val="left" w:pos="284"/>
          <w:tab w:val="left" w:pos="4253"/>
        </w:tabs>
        <w:ind w:left="426"/>
      </w:pPr>
    </w:p>
    <w:p w:rsidR="00652055" w:rsidRDefault="00652055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>
        <w:t>Stämmans öppnande</w:t>
      </w:r>
    </w:p>
    <w:p w:rsidR="00F554D4" w:rsidRDefault="00F554D4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>
        <w:t>Val av stämmoordförande</w:t>
      </w:r>
    </w:p>
    <w:p w:rsidR="00F554D4" w:rsidRDefault="00F554D4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>
        <w:t>Anmälan av ordförandens val av protokollförare</w:t>
      </w:r>
    </w:p>
    <w:p w:rsidR="00F554D4" w:rsidRDefault="00F554D4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>
        <w:t>Godkännande av dagordningen</w:t>
      </w:r>
    </w:p>
    <w:p w:rsidR="00E702E5" w:rsidRDefault="00E702E5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>
        <w:t>Val av två justerare, tillika rösträknare, att jämte ordföranden justera protokollet</w:t>
      </w:r>
    </w:p>
    <w:p w:rsidR="00E702E5" w:rsidRDefault="00E702E5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>
        <w:t>Fråga om stämman blivit stadgeenligt utlyst</w:t>
      </w:r>
    </w:p>
    <w:p w:rsidR="008D3346" w:rsidRPr="00652055" w:rsidRDefault="00F810DE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>
        <w:t>Fastställande av röstlängd</w:t>
      </w:r>
    </w:p>
    <w:p w:rsidR="008D3346" w:rsidRPr="00652055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>Föredragning av styrelsens årsredovisning</w:t>
      </w:r>
      <w:r w:rsidR="00F550CB">
        <w:t xml:space="preserve"> (skickas ut före stämman)</w:t>
      </w:r>
    </w:p>
    <w:p w:rsidR="008D3346" w:rsidRPr="00652055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>Före</w:t>
      </w:r>
      <w:r w:rsidR="00F810DE">
        <w:t>dragning av revisorns berättelse</w:t>
      </w:r>
    </w:p>
    <w:p w:rsidR="008D3346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>Beslut om fa</w:t>
      </w:r>
      <w:r w:rsidR="00F810DE">
        <w:t>stställande av resultat- och balansräkning</w:t>
      </w:r>
    </w:p>
    <w:p w:rsidR="00F810DE" w:rsidRPr="00652055" w:rsidRDefault="00F810DE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>
        <w:t>Beslut om resultatdisposition</w:t>
      </w:r>
    </w:p>
    <w:p w:rsidR="00652055" w:rsidRDefault="00F810DE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>
        <w:t>Beslut</w:t>
      </w:r>
      <w:r w:rsidR="008D3346" w:rsidRPr="00652055">
        <w:t xml:space="preserve"> om ansvarsfrihet för styrelsen</w:t>
      </w:r>
    </w:p>
    <w:p w:rsidR="008D3346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>Beslut om arvoden</w:t>
      </w:r>
      <w:r w:rsidR="00946BF8">
        <w:t xml:space="preserve"> åt styrelsen och revisorer för nästkommande verksamhetsår</w:t>
      </w:r>
    </w:p>
    <w:p w:rsidR="00946BF8" w:rsidRPr="00652055" w:rsidRDefault="00946BF8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>
        <w:t>Beslut om antal ledamöter och suppleanter</w:t>
      </w:r>
    </w:p>
    <w:p w:rsidR="008D3346" w:rsidRPr="00652055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>Val av styrelseledamöter och suppleanter</w:t>
      </w:r>
    </w:p>
    <w:p w:rsidR="008D3346" w:rsidRPr="00652055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>Val av revisionsbolag</w:t>
      </w:r>
    </w:p>
    <w:p w:rsidR="008D3346" w:rsidRPr="00652055" w:rsidRDefault="001B77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>
        <w:t>V</w:t>
      </w:r>
      <w:r w:rsidR="008D3346" w:rsidRPr="00652055">
        <w:t>al av valberedning</w:t>
      </w:r>
    </w:p>
    <w:p w:rsidR="008D3346" w:rsidRDefault="00946BF8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>
        <w:t>Av styrelsen till stämman hänskjutna frågor samt av föreningsmedlem anmält ärende</w:t>
      </w:r>
      <w:r>
        <w:br/>
      </w:r>
      <w:r w:rsidR="00D50987">
        <w:t xml:space="preserve">– </w:t>
      </w:r>
      <w:r>
        <w:t xml:space="preserve">styrelsen har inte hänskjutit någon fråga och </w:t>
      </w:r>
      <w:r w:rsidR="00D50987">
        <w:t>inga motioner har inkommit inom meddelad tid</w:t>
      </w:r>
    </w:p>
    <w:p w:rsidR="00934D5A" w:rsidRPr="00652055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>Stämmans avslutande</w:t>
      </w:r>
    </w:p>
    <w:p w:rsidR="00934D5A" w:rsidRDefault="00934D5A" w:rsidP="002B220F"/>
    <w:p w:rsidR="00E6017C" w:rsidRPr="00E6017C" w:rsidRDefault="00E6017C" w:rsidP="004004D0">
      <w:pPr>
        <w:pStyle w:val="Rubrik2"/>
        <w:spacing w:after="240"/>
      </w:pPr>
      <w:r w:rsidRPr="00E6017C">
        <w:t xml:space="preserve">Fika och </w:t>
      </w:r>
      <w:r w:rsidR="00AD19B9">
        <w:t>mingel med styrelse och grannar</w:t>
      </w:r>
    </w:p>
    <w:p w:rsidR="00AD19B9" w:rsidRDefault="00AD19B9" w:rsidP="008E7F6E">
      <w:pPr>
        <w:spacing w:after="60"/>
      </w:pPr>
      <w:r>
        <w:t>Efter stämmans avslutande serveras fika – ta chansen att prata med styrel</w:t>
      </w:r>
      <w:r w:rsidR="00AE3133">
        <w:t>sen och bekanta d</w:t>
      </w:r>
      <w:r>
        <w:t xml:space="preserve">ig med </w:t>
      </w:r>
      <w:r w:rsidR="000152DC">
        <w:t xml:space="preserve">dina </w:t>
      </w:r>
      <w:r>
        <w:t>grannar!</w:t>
      </w:r>
    </w:p>
    <w:p w:rsidR="00AD19B9" w:rsidRDefault="00AD19B9" w:rsidP="008E7F6E">
      <w:pPr>
        <w:spacing w:after="60"/>
      </w:pPr>
    </w:p>
    <w:p w:rsidR="008E7F6E" w:rsidRDefault="00AD19B9" w:rsidP="008E7F6E">
      <w:pPr>
        <w:spacing w:after="60"/>
        <w:rPr>
          <w:rStyle w:val="Hyperlnk"/>
          <w:b/>
          <w:bCs/>
        </w:rPr>
      </w:pPr>
      <w:r>
        <w:t>För fikat</w:t>
      </w:r>
      <w:r w:rsidR="008E7F6E">
        <w:t xml:space="preserve"> krävs föranmälan via</w:t>
      </w:r>
      <w:r w:rsidR="008E7F6E" w:rsidRPr="008E7F6E">
        <w:t xml:space="preserve"> </w:t>
      </w:r>
      <w:hyperlink r:id="rId6" w:history="1">
        <w:r w:rsidR="009569DB" w:rsidRPr="008E7F6E">
          <w:rPr>
            <w:rStyle w:val="Hyperlnk"/>
            <w:b/>
            <w:bCs/>
          </w:rPr>
          <w:t>brfportalen@gmail.com</w:t>
        </w:r>
      </w:hyperlink>
    </w:p>
    <w:p w:rsidR="009569DB" w:rsidRPr="008E7F6E" w:rsidRDefault="009569DB" w:rsidP="002B220F">
      <w:r w:rsidRPr="008E7F6E">
        <w:t>Skriv namn och lägenhetsnummer i mailet</w:t>
      </w:r>
      <w:r w:rsidR="000B4898" w:rsidRPr="008E7F6E">
        <w:t xml:space="preserve"> samt hur många som kommer</w:t>
      </w:r>
      <w:r w:rsidR="008E7F6E">
        <w:t>.</w:t>
      </w:r>
    </w:p>
    <w:p w:rsidR="009569DB" w:rsidRPr="008E7F6E" w:rsidRDefault="000B4898" w:rsidP="002B220F">
      <w:pPr>
        <w:rPr>
          <w:b/>
          <w:bCs/>
          <w:color w:val="333333"/>
        </w:rPr>
      </w:pPr>
      <w:r w:rsidRPr="008E7F6E">
        <w:rPr>
          <w:b/>
          <w:bCs/>
          <w:color w:val="333333"/>
        </w:rPr>
        <w:t xml:space="preserve">Vi behöver din anmälan SENAST </w:t>
      </w:r>
      <w:r w:rsidR="00C2679D">
        <w:rPr>
          <w:b/>
          <w:bCs/>
          <w:color w:val="333333"/>
        </w:rPr>
        <w:t>lördagen</w:t>
      </w:r>
      <w:r w:rsidR="004004D0">
        <w:rPr>
          <w:b/>
          <w:bCs/>
          <w:color w:val="333333"/>
        </w:rPr>
        <w:t xml:space="preserve"> den</w:t>
      </w:r>
      <w:r w:rsidR="00C2679D">
        <w:rPr>
          <w:b/>
          <w:bCs/>
          <w:color w:val="333333"/>
        </w:rPr>
        <w:t xml:space="preserve"> 11</w:t>
      </w:r>
      <w:r w:rsidRPr="008E7F6E">
        <w:rPr>
          <w:b/>
          <w:bCs/>
          <w:color w:val="333333"/>
        </w:rPr>
        <w:t xml:space="preserve"> maj!</w:t>
      </w:r>
    </w:p>
    <w:sectPr w:rsidR="009569DB" w:rsidRPr="008E7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512542725-cambri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F379E"/>
    <w:multiLevelType w:val="hybridMultilevel"/>
    <w:tmpl w:val="F326AA6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C376D"/>
    <w:multiLevelType w:val="hybridMultilevel"/>
    <w:tmpl w:val="D7C89E74"/>
    <w:lvl w:ilvl="0" w:tplc="B052B17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4DC13071"/>
    <w:multiLevelType w:val="hybridMultilevel"/>
    <w:tmpl w:val="37344270"/>
    <w:lvl w:ilvl="0" w:tplc="2F96E16A">
      <w:numFmt w:val="bullet"/>
      <w:lvlText w:val="•"/>
      <w:lvlJc w:val="left"/>
      <w:pPr>
        <w:ind w:left="1665" w:hanging="1305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82D95"/>
    <w:multiLevelType w:val="hybridMultilevel"/>
    <w:tmpl w:val="F662AB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713C1"/>
    <w:multiLevelType w:val="hybridMultilevel"/>
    <w:tmpl w:val="F800B1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33"/>
    <w:rsid w:val="000152DC"/>
    <w:rsid w:val="0008466E"/>
    <w:rsid w:val="000B4898"/>
    <w:rsid w:val="00176686"/>
    <w:rsid w:val="001A4685"/>
    <w:rsid w:val="001B7746"/>
    <w:rsid w:val="0023783D"/>
    <w:rsid w:val="00285ACE"/>
    <w:rsid w:val="002B220F"/>
    <w:rsid w:val="002C0DEE"/>
    <w:rsid w:val="00335AAD"/>
    <w:rsid w:val="004004D0"/>
    <w:rsid w:val="004059B9"/>
    <w:rsid w:val="00465634"/>
    <w:rsid w:val="00500567"/>
    <w:rsid w:val="00652055"/>
    <w:rsid w:val="00665266"/>
    <w:rsid w:val="006E1FB0"/>
    <w:rsid w:val="007212A1"/>
    <w:rsid w:val="00765812"/>
    <w:rsid w:val="007836A0"/>
    <w:rsid w:val="007870CE"/>
    <w:rsid w:val="00845A34"/>
    <w:rsid w:val="00851B58"/>
    <w:rsid w:val="008C1333"/>
    <w:rsid w:val="008D3346"/>
    <w:rsid w:val="008E7F6E"/>
    <w:rsid w:val="0090391E"/>
    <w:rsid w:val="0093203C"/>
    <w:rsid w:val="00934D5A"/>
    <w:rsid w:val="00946BF8"/>
    <w:rsid w:val="009569DB"/>
    <w:rsid w:val="009975F9"/>
    <w:rsid w:val="00AD19B9"/>
    <w:rsid w:val="00AE3133"/>
    <w:rsid w:val="00C2679D"/>
    <w:rsid w:val="00D1228B"/>
    <w:rsid w:val="00D22EE7"/>
    <w:rsid w:val="00D50987"/>
    <w:rsid w:val="00DA1807"/>
    <w:rsid w:val="00DB3E38"/>
    <w:rsid w:val="00DD0C8E"/>
    <w:rsid w:val="00E1456A"/>
    <w:rsid w:val="00E6017C"/>
    <w:rsid w:val="00E702E5"/>
    <w:rsid w:val="00EB5CA8"/>
    <w:rsid w:val="00EF204C"/>
    <w:rsid w:val="00EF7D73"/>
    <w:rsid w:val="00F1593C"/>
    <w:rsid w:val="00F550CB"/>
    <w:rsid w:val="00F554D4"/>
    <w:rsid w:val="00F810DE"/>
    <w:rsid w:val="00F81E9F"/>
    <w:rsid w:val="00FB2848"/>
    <w:rsid w:val="00FB4322"/>
    <w:rsid w:val="00FB7F86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1B944-AF97-4D64-83B9-169851D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6017C"/>
    <w:pPr>
      <w:keepNext/>
      <w:keepLines/>
      <w:spacing w:before="240" w:after="120"/>
      <w:outlineLvl w:val="0"/>
    </w:pPr>
    <w:rPr>
      <w:rFonts w:eastAsiaTheme="majorEastAsia"/>
      <w:color w:val="000000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6017C"/>
    <w:pPr>
      <w:keepNext/>
      <w:keepLines/>
      <w:spacing w:before="120" w:after="120"/>
      <w:outlineLvl w:val="1"/>
    </w:pPr>
    <w:rPr>
      <w:rFonts w:eastAsiaTheme="majorEastAsia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8C1333"/>
    <w:rPr>
      <w:rFonts w:ascii="512542725-cambria" w:hAnsi="512542725-cambria" w:hint="default"/>
      <w:b/>
      <w:bCs/>
    </w:rPr>
  </w:style>
  <w:style w:type="paragraph" w:styleId="Normalwebb">
    <w:name w:val="Normal (Web)"/>
    <w:basedOn w:val="Normal"/>
    <w:uiPriority w:val="99"/>
    <w:unhideWhenUsed/>
    <w:rsid w:val="008C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652055"/>
    <w:pPr>
      <w:ind w:left="720"/>
      <w:contextualSpacing/>
    </w:pPr>
  </w:style>
  <w:style w:type="character" w:customStyle="1" w:styleId="street-address">
    <w:name w:val="street-address"/>
    <w:basedOn w:val="Standardstycketeckensnitt"/>
    <w:rsid w:val="00FB7F86"/>
  </w:style>
  <w:style w:type="character" w:customStyle="1" w:styleId="locality">
    <w:name w:val="locality"/>
    <w:basedOn w:val="Standardstycketeckensnitt"/>
    <w:rsid w:val="00FB7F86"/>
  </w:style>
  <w:style w:type="character" w:styleId="Hyperlnk">
    <w:name w:val="Hyperlink"/>
    <w:basedOn w:val="Standardstycketeckensnitt"/>
    <w:uiPriority w:val="99"/>
    <w:unhideWhenUsed/>
    <w:rsid w:val="009569DB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B4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4898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E6017C"/>
    <w:rPr>
      <w:rFonts w:eastAsiaTheme="majorEastAsia"/>
      <w:color w:val="000000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6017C"/>
    <w:rPr>
      <w:rFonts w:eastAsiaTheme="maj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4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9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2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83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23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1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fportal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85077-1140-4F82-B024-8FE79BB0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243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NOK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Nylund</dc:creator>
  <cp:keywords/>
  <dc:description/>
  <cp:lastModifiedBy>Jan Günther-Hanssen</cp:lastModifiedBy>
  <cp:revision>11</cp:revision>
  <dcterms:created xsi:type="dcterms:W3CDTF">2019-04-17T15:23:00Z</dcterms:created>
  <dcterms:modified xsi:type="dcterms:W3CDTF">2019-04-19T09:28:00Z</dcterms:modified>
</cp:coreProperties>
</file>